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F9" w:rsidRDefault="00517266">
      <w:pPr>
        <w:spacing w:line="500" w:lineRule="exact"/>
        <w:rPr>
          <w:rFonts w:ascii="微软雅黑" w:eastAsia="微软雅黑" w:hAnsi="微软雅黑" w:cs="仿宋"/>
          <w:sz w:val="24"/>
        </w:rPr>
      </w:pPr>
      <w:r>
        <w:rPr>
          <w:rFonts w:ascii="微软雅黑" w:eastAsia="微软雅黑" w:hAnsi="微软雅黑" w:cs="仿宋" w:hint="eastAsia"/>
          <w:sz w:val="24"/>
        </w:rPr>
        <w:t>附件</w:t>
      </w:r>
    </w:p>
    <w:p w:rsidR="009E7AF9" w:rsidRDefault="009E7AF9">
      <w:pPr>
        <w:spacing w:line="500" w:lineRule="exact"/>
        <w:jc w:val="center"/>
        <w:rPr>
          <w:rFonts w:ascii="宋体" w:hAnsi="宋体" w:cs="仿宋"/>
          <w:b/>
          <w:bCs/>
          <w:sz w:val="28"/>
          <w:szCs w:val="28"/>
        </w:rPr>
      </w:pPr>
    </w:p>
    <w:p w:rsidR="009E7AF9" w:rsidRDefault="00517266">
      <w:pPr>
        <w:spacing w:line="500" w:lineRule="exact"/>
        <w:jc w:val="center"/>
        <w:rPr>
          <w:rFonts w:ascii="宋体" w:hAnsi="宋体" w:cs="仿宋"/>
          <w:b/>
          <w:bCs/>
          <w:sz w:val="28"/>
          <w:szCs w:val="28"/>
        </w:rPr>
      </w:pPr>
      <w:r>
        <w:rPr>
          <w:rFonts w:ascii="宋体" w:hAnsi="宋体" w:cs="仿宋" w:hint="eastAsia"/>
          <w:b/>
          <w:bCs/>
          <w:sz w:val="28"/>
          <w:szCs w:val="28"/>
        </w:rPr>
        <w:t>化工及新材料产业高质量赋能发展大会</w:t>
      </w:r>
    </w:p>
    <w:p w:rsidR="009E7AF9" w:rsidRDefault="009E7AF9">
      <w:pPr>
        <w:spacing w:line="500" w:lineRule="exact"/>
        <w:jc w:val="center"/>
        <w:rPr>
          <w:rFonts w:ascii="宋体" w:hAnsi="宋体" w:cs="仿宋"/>
          <w:b/>
          <w:bCs/>
          <w:sz w:val="30"/>
          <w:szCs w:val="30"/>
        </w:rPr>
      </w:pPr>
      <w:bookmarkStart w:id="0" w:name="_Hlk117844570"/>
      <w:bookmarkStart w:id="1" w:name="_Hlk123811328"/>
    </w:p>
    <w:p w:rsidR="009E7AF9" w:rsidRDefault="00517266">
      <w:pPr>
        <w:spacing w:line="500" w:lineRule="exact"/>
        <w:jc w:val="center"/>
        <w:rPr>
          <w:rFonts w:ascii="宋体" w:hAnsi="宋体" w:cs="仿宋"/>
          <w:b/>
          <w:bCs/>
          <w:sz w:val="36"/>
          <w:szCs w:val="36"/>
        </w:rPr>
      </w:pPr>
      <w:r>
        <w:rPr>
          <w:rFonts w:ascii="宋体" w:hAnsi="宋体" w:cs="仿宋" w:hint="eastAsia"/>
          <w:b/>
          <w:bCs/>
          <w:sz w:val="36"/>
          <w:szCs w:val="36"/>
        </w:rPr>
        <w:t>参会报名回执表</w:t>
      </w:r>
    </w:p>
    <w:p w:rsidR="009E7AF9" w:rsidRDefault="009E7AF9">
      <w:pPr>
        <w:spacing w:line="500" w:lineRule="exact"/>
        <w:jc w:val="center"/>
        <w:rPr>
          <w:rFonts w:ascii="微软雅黑" w:eastAsia="微软雅黑" w:hAnsi="微软雅黑" w:cs="仿宋"/>
          <w:b/>
          <w:bCs/>
          <w:sz w:val="30"/>
          <w:szCs w:val="30"/>
        </w:rPr>
      </w:pPr>
    </w:p>
    <w:tbl>
      <w:tblPr>
        <w:tblStyle w:val="a5"/>
        <w:tblW w:w="8696" w:type="dxa"/>
        <w:jc w:val="center"/>
        <w:tblLook w:val="04A0"/>
      </w:tblPr>
      <w:tblGrid>
        <w:gridCol w:w="1276"/>
        <w:gridCol w:w="2694"/>
        <w:gridCol w:w="666"/>
        <w:gridCol w:w="751"/>
        <w:gridCol w:w="553"/>
        <w:gridCol w:w="2756"/>
      </w:tblGrid>
      <w:tr w:rsidR="009E7AF9">
        <w:trPr>
          <w:trHeight w:val="381"/>
          <w:jc w:val="center"/>
        </w:trPr>
        <w:tc>
          <w:tcPr>
            <w:tcW w:w="1276" w:type="dxa"/>
          </w:tcPr>
          <w:bookmarkEnd w:id="0"/>
          <w:bookmarkEnd w:id="1"/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420" w:type="dxa"/>
            <w:gridSpan w:val="5"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</w:tr>
      <w:tr w:rsidR="009E7AF9">
        <w:trPr>
          <w:trHeight w:val="381"/>
          <w:jc w:val="center"/>
        </w:trPr>
        <w:tc>
          <w:tcPr>
            <w:tcW w:w="127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694" w:type="dxa"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部门及职务</w:t>
            </w:r>
          </w:p>
        </w:tc>
        <w:tc>
          <w:tcPr>
            <w:tcW w:w="3309" w:type="dxa"/>
            <w:gridSpan w:val="2"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</w:tr>
      <w:tr w:rsidR="009E7AF9">
        <w:trPr>
          <w:trHeight w:val="366"/>
          <w:jc w:val="center"/>
        </w:trPr>
        <w:tc>
          <w:tcPr>
            <w:tcW w:w="127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话</w:t>
            </w:r>
          </w:p>
        </w:tc>
        <w:tc>
          <w:tcPr>
            <w:tcW w:w="2694" w:type="dxa"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箱</w:t>
            </w:r>
          </w:p>
        </w:tc>
        <w:tc>
          <w:tcPr>
            <w:tcW w:w="3309" w:type="dxa"/>
            <w:gridSpan w:val="2"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</w:tr>
      <w:tr w:rsidR="009E7AF9">
        <w:trPr>
          <w:trHeight w:val="502"/>
          <w:jc w:val="center"/>
        </w:trPr>
        <w:tc>
          <w:tcPr>
            <w:tcW w:w="8696" w:type="dxa"/>
            <w:gridSpan w:val="6"/>
            <w:vAlign w:val="center"/>
          </w:tcPr>
          <w:p w:rsidR="009E7AF9" w:rsidRDefault="00517266">
            <w:pPr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参会安排</w:t>
            </w:r>
          </w:p>
        </w:tc>
      </w:tr>
      <w:tr w:rsidR="009E7AF9">
        <w:trPr>
          <w:trHeight w:val="381"/>
          <w:jc w:val="center"/>
        </w:trPr>
        <w:tc>
          <w:tcPr>
            <w:tcW w:w="127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到会时间</w:t>
            </w:r>
          </w:p>
        </w:tc>
        <w:tc>
          <w:tcPr>
            <w:tcW w:w="3360" w:type="dxa"/>
            <w:gridSpan w:val="2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304" w:type="dxa"/>
            <w:gridSpan w:val="2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离会时间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9E7AF9">
        <w:trPr>
          <w:trHeight w:val="381"/>
          <w:jc w:val="center"/>
        </w:trPr>
        <w:tc>
          <w:tcPr>
            <w:tcW w:w="127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住宿预定</w:t>
            </w:r>
          </w:p>
        </w:tc>
        <w:tc>
          <w:tcPr>
            <w:tcW w:w="7420" w:type="dxa"/>
            <w:gridSpan w:val="5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大床房（）间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（）晚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双床房（）间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（）晚</w:t>
            </w:r>
          </w:p>
        </w:tc>
      </w:tr>
      <w:tr w:rsidR="009E7AF9">
        <w:trPr>
          <w:trHeight w:val="175"/>
          <w:jc w:val="center"/>
        </w:trPr>
        <w:tc>
          <w:tcPr>
            <w:tcW w:w="127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报到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是否报到：</w:t>
            </w:r>
          </w:p>
        </w:tc>
      </w:tr>
      <w:tr w:rsidR="009E7AF9">
        <w:trPr>
          <w:trHeight w:val="275"/>
          <w:jc w:val="center"/>
        </w:trPr>
        <w:tc>
          <w:tcPr>
            <w:tcW w:w="1276" w:type="dxa"/>
            <w:vMerge w:val="restart"/>
            <w:vAlign w:val="center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化工及新材料产业高质量赋能发展大会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是否参加：</w:t>
            </w:r>
          </w:p>
        </w:tc>
      </w:tr>
      <w:tr w:rsidR="009E7AF9">
        <w:trPr>
          <w:trHeight w:val="323"/>
          <w:jc w:val="center"/>
        </w:trPr>
        <w:tc>
          <w:tcPr>
            <w:tcW w:w="1276" w:type="dxa"/>
            <w:vMerge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安特威</w:t>
            </w:r>
            <w:r>
              <w:rPr>
                <w:rFonts w:ascii="仿宋" w:eastAsia="仿宋" w:hAnsi="仿宋" w:cs="仿宋" w:hint="eastAsia"/>
                <w:sz w:val="24"/>
              </w:rPr>
              <w:t>2024</w:t>
            </w:r>
            <w:r>
              <w:rPr>
                <w:rFonts w:ascii="仿宋" w:eastAsia="仿宋" w:hAnsi="仿宋" w:cs="仿宋" w:hint="eastAsia"/>
                <w:sz w:val="24"/>
              </w:rPr>
              <w:t>年度新产品发布会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是否参加：</w:t>
            </w:r>
          </w:p>
        </w:tc>
      </w:tr>
      <w:tr w:rsidR="009E7AF9">
        <w:trPr>
          <w:trHeight w:val="323"/>
          <w:jc w:val="center"/>
        </w:trPr>
        <w:tc>
          <w:tcPr>
            <w:tcW w:w="1276" w:type="dxa"/>
            <w:vMerge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中餐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是否就餐：</w:t>
            </w:r>
          </w:p>
        </w:tc>
      </w:tr>
      <w:tr w:rsidR="009E7AF9">
        <w:trPr>
          <w:trHeight w:val="271"/>
          <w:jc w:val="center"/>
        </w:trPr>
        <w:tc>
          <w:tcPr>
            <w:tcW w:w="1276" w:type="dxa"/>
            <w:vMerge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晚餐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是否就餐：</w:t>
            </w:r>
          </w:p>
        </w:tc>
      </w:tr>
      <w:tr w:rsidR="009E7AF9">
        <w:trPr>
          <w:trHeight w:val="249"/>
          <w:jc w:val="center"/>
        </w:trPr>
        <w:tc>
          <w:tcPr>
            <w:tcW w:w="1276" w:type="dxa"/>
            <w:vMerge w:val="restart"/>
            <w:vAlign w:val="center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精细化工及医药产业发展论坛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是否参加：</w:t>
            </w:r>
          </w:p>
        </w:tc>
      </w:tr>
      <w:tr w:rsidR="009E7AF9">
        <w:trPr>
          <w:trHeight w:val="282"/>
          <w:jc w:val="center"/>
        </w:trPr>
        <w:tc>
          <w:tcPr>
            <w:tcW w:w="1276" w:type="dxa"/>
            <w:vMerge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新材料产业发展论坛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是否参加：</w:t>
            </w:r>
          </w:p>
        </w:tc>
      </w:tr>
      <w:tr w:rsidR="009E7AF9">
        <w:trPr>
          <w:trHeight w:val="497"/>
          <w:jc w:val="center"/>
        </w:trPr>
        <w:tc>
          <w:tcPr>
            <w:tcW w:w="1276" w:type="dxa"/>
            <w:vMerge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第十五届中国石油化工重大工程仪表控制技术高峰论坛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是否参加：</w:t>
            </w:r>
          </w:p>
        </w:tc>
      </w:tr>
      <w:tr w:rsidR="009E7AF9">
        <w:trPr>
          <w:trHeight w:val="395"/>
          <w:jc w:val="center"/>
        </w:trPr>
        <w:tc>
          <w:tcPr>
            <w:tcW w:w="1276" w:type="dxa"/>
            <w:vMerge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石油化工装备健康监测与智能运维论坛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是否参加：</w:t>
            </w:r>
          </w:p>
        </w:tc>
      </w:tr>
      <w:tr w:rsidR="009E7AF9">
        <w:trPr>
          <w:trHeight w:val="325"/>
          <w:jc w:val="center"/>
        </w:trPr>
        <w:tc>
          <w:tcPr>
            <w:tcW w:w="1276" w:type="dxa"/>
            <w:vMerge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中餐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是否就餐：</w:t>
            </w:r>
          </w:p>
        </w:tc>
      </w:tr>
      <w:tr w:rsidR="009E7AF9">
        <w:trPr>
          <w:trHeight w:val="325"/>
          <w:jc w:val="center"/>
        </w:trPr>
        <w:tc>
          <w:tcPr>
            <w:tcW w:w="1276" w:type="dxa"/>
            <w:vMerge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晚餐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是否就餐：</w:t>
            </w:r>
          </w:p>
        </w:tc>
      </w:tr>
      <w:tr w:rsidR="009E7AF9">
        <w:trPr>
          <w:trHeight w:val="426"/>
          <w:jc w:val="center"/>
        </w:trPr>
        <w:tc>
          <w:tcPr>
            <w:tcW w:w="1276" w:type="dxa"/>
            <w:vMerge w:val="restart"/>
            <w:vAlign w:val="center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4664" w:type="dxa"/>
            <w:gridSpan w:val="4"/>
            <w:vAlign w:val="center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石油和化工智能计量</w:t>
            </w:r>
            <w:r>
              <w:rPr>
                <w:rFonts w:ascii="仿宋" w:eastAsia="仿宋" w:hAnsi="仿宋" w:hint="eastAsia"/>
                <w:sz w:val="24"/>
              </w:rPr>
              <w:t>与在线校准技术</w:t>
            </w:r>
            <w:r>
              <w:rPr>
                <w:rFonts w:ascii="仿宋" w:eastAsia="仿宋" w:hAnsi="仿宋" w:cs="仿宋" w:hint="eastAsia"/>
                <w:sz w:val="24"/>
              </w:rPr>
              <w:t>专题</w:t>
            </w:r>
          </w:p>
        </w:tc>
        <w:tc>
          <w:tcPr>
            <w:tcW w:w="2756" w:type="dxa"/>
            <w:vAlign w:val="center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是否参加：</w:t>
            </w:r>
          </w:p>
        </w:tc>
      </w:tr>
      <w:tr w:rsidR="009E7AF9">
        <w:trPr>
          <w:trHeight w:val="274"/>
          <w:jc w:val="center"/>
        </w:trPr>
        <w:tc>
          <w:tcPr>
            <w:tcW w:w="1276" w:type="dxa"/>
            <w:vMerge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石油化工控制系统及高级控制专题会议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是否参加：</w:t>
            </w:r>
          </w:p>
        </w:tc>
      </w:tr>
      <w:tr w:rsidR="009E7AF9">
        <w:trPr>
          <w:trHeight w:val="237"/>
          <w:jc w:val="center"/>
        </w:trPr>
        <w:tc>
          <w:tcPr>
            <w:tcW w:w="1276" w:type="dxa"/>
            <w:vMerge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4664" w:type="dxa"/>
            <w:gridSpan w:val="4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中餐</w:t>
            </w:r>
          </w:p>
        </w:tc>
        <w:tc>
          <w:tcPr>
            <w:tcW w:w="275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是否就餐：</w:t>
            </w:r>
          </w:p>
        </w:tc>
      </w:tr>
      <w:tr w:rsidR="009E7AF9">
        <w:trPr>
          <w:trHeight w:val="748"/>
          <w:jc w:val="center"/>
        </w:trPr>
        <w:tc>
          <w:tcPr>
            <w:tcW w:w="1276" w:type="dxa"/>
          </w:tcPr>
          <w:p w:rsidR="009E7AF9" w:rsidRDefault="0051726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对会议的建议</w:t>
            </w:r>
          </w:p>
        </w:tc>
        <w:tc>
          <w:tcPr>
            <w:tcW w:w="7420" w:type="dxa"/>
            <w:gridSpan w:val="5"/>
          </w:tcPr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  <w:p w:rsidR="009E7AF9" w:rsidRDefault="009E7AF9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9E7AF9" w:rsidRDefault="0051726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此表复印有效，请认真填写，以便安排会议就餐和会议资料；</w:t>
      </w:r>
    </w:p>
    <w:p w:rsidR="009E7AF9" w:rsidRDefault="00517266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>
        <w:rPr>
          <w:rFonts w:ascii="宋体" w:hAnsi="宋体" w:hint="eastAsia"/>
          <w:szCs w:val="21"/>
        </w:rPr>
        <w:t>请于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024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日前将此表</w:t>
      </w:r>
      <w:r>
        <w:rPr>
          <w:rFonts w:ascii="宋体" w:hAnsi="宋体" w:hint="eastAsia"/>
          <w:szCs w:val="21"/>
        </w:rPr>
        <w:t>Email</w:t>
      </w:r>
      <w:r>
        <w:rPr>
          <w:rFonts w:ascii="宋体" w:hAnsi="宋体" w:hint="eastAsia"/>
          <w:szCs w:val="21"/>
        </w:rPr>
        <w:t>至会务组，会务组将与您进一步确认参会事宜。</w:t>
      </w:r>
    </w:p>
    <w:p w:rsidR="009E7AF9" w:rsidRDefault="00517266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联系人：</w:t>
      </w:r>
      <w:r>
        <w:rPr>
          <w:rFonts w:ascii="宋体" w:hAnsi="宋体" w:hint="eastAsia"/>
          <w:szCs w:val="21"/>
        </w:rPr>
        <w:t>萨日娜</w:t>
      </w:r>
      <w:r>
        <w:rPr>
          <w:rFonts w:ascii="宋体" w:hAnsi="宋体" w:hint="eastAsia"/>
          <w:szCs w:val="21"/>
        </w:rPr>
        <w:t xml:space="preserve"> 13260008495  </w:t>
      </w:r>
      <w:hyperlink r:id="rId6" w:history="1">
        <w:r w:rsidR="005834BD" w:rsidRPr="00010326">
          <w:rPr>
            <w:rStyle w:val="a7"/>
            <w:rFonts w:ascii="宋体" w:hAnsi="宋体" w:hint="eastAsia"/>
            <w:szCs w:val="21"/>
          </w:rPr>
          <w:t>yikong188@163.com</w:t>
        </w:r>
      </w:hyperlink>
      <w:bookmarkStart w:id="2" w:name="_GoBack"/>
      <w:bookmarkEnd w:id="2"/>
    </w:p>
    <w:p w:rsidR="005834BD" w:rsidRDefault="005834BD">
      <w:pPr>
        <w:ind w:firstLineChars="200" w:firstLine="420"/>
        <w:rPr>
          <w:rFonts w:ascii="宋体" w:hAnsi="宋体" w:hint="eastAsia"/>
          <w:szCs w:val="21"/>
        </w:rPr>
      </w:pPr>
    </w:p>
    <w:p w:rsidR="005834BD" w:rsidRDefault="005834BD">
      <w:pPr>
        <w:ind w:firstLineChars="200" w:firstLine="420"/>
        <w:rPr>
          <w:rFonts w:ascii="宋体" w:hAnsi="宋体" w:hint="eastAsia"/>
          <w:szCs w:val="21"/>
        </w:rPr>
      </w:pPr>
    </w:p>
    <w:p w:rsidR="005834BD" w:rsidRDefault="005834BD">
      <w:pPr>
        <w:ind w:firstLineChars="200" w:firstLine="420"/>
        <w:rPr>
          <w:rFonts w:ascii="宋体" w:hAnsi="宋体" w:hint="eastAsia"/>
          <w:szCs w:val="21"/>
        </w:rPr>
      </w:pPr>
    </w:p>
    <w:p w:rsidR="005834BD" w:rsidRDefault="005834BD">
      <w:pPr>
        <w:ind w:firstLineChars="200" w:firstLine="420"/>
        <w:rPr>
          <w:rFonts w:ascii="宋体" w:hAnsi="宋体" w:hint="eastAsia"/>
          <w:szCs w:val="21"/>
        </w:rPr>
      </w:pPr>
    </w:p>
    <w:p w:rsidR="005834BD" w:rsidRDefault="005834BD">
      <w:pPr>
        <w:ind w:firstLineChars="200" w:firstLine="420"/>
        <w:rPr>
          <w:rFonts w:ascii="宋体" w:hAnsi="宋体" w:hint="eastAsia"/>
          <w:szCs w:val="21"/>
        </w:rPr>
      </w:pPr>
    </w:p>
    <w:p w:rsidR="003263B4" w:rsidRDefault="003263B4" w:rsidP="003263B4">
      <w:pPr>
        <w:ind w:firstLineChars="200" w:firstLine="420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lastRenderedPageBreak/>
        <w:t>CPIF2024大会</w:t>
      </w:r>
    </w:p>
    <w:p w:rsidR="005834BD" w:rsidRDefault="005834BD" w:rsidP="005834BD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4873625" cy="4873625"/>
            <wp:effectExtent l="19050" t="0" r="3175" b="0"/>
            <wp:docPr id="1" name="图片 1" descr="C:\Users\123\Documents\WeChat Files\wxid_ssxa39l57wbf22\FileStorage\Temp\469839f1f292c79abe376078e03c4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cuments\WeChat Files\wxid_ssxa39l57wbf22\FileStorage\Temp\469839f1f292c79abe376078e03c4a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3B4" w:rsidRDefault="003263B4" w:rsidP="003263B4">
      <w:pPr>
        <w:ind w:firstLineChars="200"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住宿预订请扫码</w:t>
      </w:r>
    </w:p>
    <w:sectPr w:rsidR="003263B4" w:rsidSect="009E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266" w:rsidRDefault="00517266" w:rsidP="005834BD">
      <w:r>
        <w:separator/>
      </w:r>
    </w:p>
  </w:endnote>
  <w:endnote w:type="continuationSeparator" w:id="1">
    <w:p w:rsidR="00517266" w:rsidRDefault="00517266" w:rsidP="00583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266" w:rsidRDefault="00517266" w:rsidP="005834BD">
      <w:r>
        <w:separator/>
      </w:r>
    </w:p>
  </w:footnote>
  <w:footnote w:type="continuationSeparator" w:id="1">
    <w:p w:rsidR="00517266" w:rsidRDefault="00517266" w:rsidP="00583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Q2MDMzMmYwZmJmZDEyNWE5NjM0NWRhYjk4YmE4MDIifQ=="/>
  </w:docVars>
  <w:rsids>
    <w:rsidRoot w:val="00A92064"/>
    <w:rsid w:val="00012E75"/>
    <w:rsid w:val="00222E0A"/>
    <w:rsid w:val="00267749"/>
    <w:rsid w:val="00272B15"/>
    <w:rsid w:val="00280527"/>
    <w:rsid w:val="003263B4"/>
    <w:rsid w:val="00347B98"/>
    <w:rsid w:val="003C0964"/>
    <w:rsid w:val="004C0745"/>
    <w:rsid w:val="0050563E"/>
    <w:rsid w:val="00511CB7"/>
    <w:rsid w:val="00517266"/>
    <w:rsid w:val="00557F7F"/>
    <w:rsid w:val="005834BD"/>
    <w:rsid w:val="00675337"/>
    <w:rsid w:val="00753CD8"/>
    <w:rsid w:val="007F0F1D"/>
    <w:rsid w:val="00803EB5"/>
    <w:rsid w:val="00814A91"/>
    <w:rsid w:val="008D1A43"/>
    <w:rsid w:val="00982EB6"/>
    <w:rsid w:val="009E7AF9"/>
    <w:rsid w:val="00A50E12"/>
    <w:rsid w:val="00A92064"/>
    <w:rsid w:val="00A9264E"/>
    <w:rsid w:val="00C63696"/>
    <w:rsid w:val="00D66271"/>
    <w:rsid w:val="00DB729F"/>
    <w:rsid w:val="00DE7598"/>
    <w:rsid w:val="00E57955"/>
    <w:rsid w:val="00EE6289"/>
    <w:rsid w:val="00F25260"/>
    <w:rsid w:val="00F56D38"/>
    <w:rsid w:val="02477A30"/>
    <w:rsid w:val="19230229"/>
    <w:rsid w:val="21363A07"/>
    <w:rsid w:val="5C797243"/>
    <w:rsid w:val="68F71C1C"/>
    <w:rsid w:val="7235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F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9E7A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9E7AF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autoRedefine/>
    <w:uiPriority w:val="39"/>
    <w:qFormat/>
    <w:rsid w:val="009E7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9E7AF9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9E7AF9"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rsid w:val="009E7AF9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5834BD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834B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834B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ikong18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ssslll6688@163.com</dc:creator>
  <cp:lastModifiedBy>123</cp:lastModifiedBy>
  <cp:revision>18</cp:revision>
  <dcterms:created xsi:type="dcterms:W3CDTF">2023-12-22T08:05:00Z</dcterms:created>
  <dcterms:modified xsi:type="dcterms:W3CDTF">2024-03-19T01:29:00Z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B1158F83011E4DBC98704BDD1F6F93C9_12</vt:lpwstr>
  </property>
</Properties>
</file>